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8C1530" w:rsidRDefault="00D3321A" w:rsidP="006B072D">
      <w:pPr>
        <w:pStyle w:val="NoSpacing"/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8C1530">
        <w:rPr>
          <w:rFonts w:asciiTheme="majorHAnsi" w:hAnsiTheme="majorHAnsi"/>
          <w:szCs w:val="24"/>
        </w:rPr>
        <w:t>Southeast Louisiana Flood Protection Authority – West (SLFPA-W)</w:t>
      </w:r>
    </w:p>
    <w:p w:rsidR="00D3321A" w:rsidRPr="008C1530" w:rsidRDefault="00D3321A" w:rsidP="0012058B">
      <w:pPr>
        <w:pStyle w:val="NoSpacing"/>
        <w:ind w:left="360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Technical, Operations, and Maintenance Committee Meeting</w:t>
      </w:r>
    </w:p>
    <w:p w:rsidR="00D3321A" w:rsidRPr="008C1530" w:rsidRDefault="00B60CD2" w:rsidP="006B072D">
      <w:pPr>
        <w:pStyle w:val="NoSpacing"/>
        <w:spacing w:after="120"/>
        <w:ind w:left="36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Wednesday, February 13</w:t>
      </w:r>
      <w:r w:rsidR="00CC59DA">
        <w:rPr>
          <w:rFonts w:asciiTheme="majorHAnsi" w:hAnsiTheme="majorHAnsi"/>
          <w:szCs w:val="24"/>
        </w:rPr>
        <w:t>, 2013</w:t>
      </w:r>
    </w:p>
    <w:p w:rsidR="00D3321A" w:rsidRPr="008C1530" w:rsidRDefault="00D3321A" w:rsidP="006B072D">
      <w:pPr>
        <w:pStyle w:val="NoSpacing"/>
        <w:tabs>
          <w:tab w:val="left" w:pos="5175"/>
        </w:tabs>
        <w:spacing w:after="120"/>
        <w:ind w:left="360"/>
        <w:rPr>
          <w:rFonts w:asciiTheme="majorHAnsi" w:hAnsiTheme="majorHAnsi"/>
          <w:szCs w:val="24"/>
        </w:rPr>
      </w:pPr>
    </w:p>
    <w:p w:rsidR="00D3321A" w:rsidRPr="008C1530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Technical, Operations, and Maintenance </w:t>
      </w:r>
      <w:r w:rsidR="00AE72A9" w:rsidRPr="008C1530">
        <w:rPr>
          <w:rFonts w:asciiTheme="majorHAnsi" w:hAnsiTheme="majorHAnsi"/>
          <w:szCs w:val="24"/>
        </w:rPr>
        <w:t xml:space="preserve">(TOM) </w:t>
      </w:r>
      <w:r w:rsidRPr="008C1530">
        <w:rPr>
          <w:rFonts w:asciiTheme="majorHAnsi" w:hAnsiTheme="majorHAnsi"/>
          <w:szCs w:val="24"/>
        </w:rPr>
        <w:t xml:space="preserve">Committee of the SLFPA-W met on </w:t>
      </w:r>
      <w:r w:rsidR="00B60CD2">
        <w:rPr>
          <w:rFonts w:asciiTheme="majorHAnsi" w:hAnsiTheme="majorHAnsi"/>
          <w:szCs w:val="24"/>
        </w:rPr>
        <w:t>February 13</w:t>
      </w:r>
      <w:r w:rsidR="00CC59DA">
        <w:rPr>
          <w:rFonts w:asciiTheme="majorHAnsi" w:hAnsiTheme="majorHAnsi"/>
          <w:szCs w:val="24"/>
        </w:rPr>
        <w:t>, 2013</w:t>
      </w:r>
      <w:r w:rsidRPr="008C1530">
        <w:rPr>
          <w:rFonts w:asciiTheme="majorHAnsi" w:hAnsiTheme="majorHAnsi"/>
          <w:szCs w:val="24"/>
        </w:rPr>
        <w:t xml:space="preserve"> with the following membe</w:t>
      </w:r>
      <w:r w:rsidR="002F0E55" w:rsidRPr="008C1530">
        <w:rPr>
          <w:rFonts w:asciiTheme="majorHAnsi" w:hAnsiTheme="majorHAnsi"/>
          <w:szCs w:val="24"/>
        </w:rPr>
        <w:t>rs present: Mr. Viera, chairman</w:t>
      </w:r>
      <w:r w:rsidR="00B60CD2">
        <w:rPr>
          <w:rFonts w:asciiTheme="majorHAnsi" w:hAnsiTheme="majorHAnsi"/>
          <w:szCs w:val="24"/>
        </w:rPr>
        <w:t>,</w:t>
      </w:r>
      <w:r w:rsidR="00DB4CC9" w:rsidRPr="008C1530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 xml:space="preserve">and Mr. Wilkinson. </w:t>
      </w:r>
      <w:r w:rsidR="00391334">
        <w:rPr>
          <w:rFonts w:asciiTheme="majorHAnsi" w:hAnsiTheme="majorHAnsi"/>
          <w:szCs w:val="24"/>
        </w:rPr>
        <w:t xml:space="preserve">Mr. Merritt was </w:t>
      </w:r>
      <w:r w:rsidR="00CC3EFB">
        <w:rPr>
          <w:rFonts w:asciiTheme="majorHAnsi" w:hAnsiTheme="majorHAnsi"/>
          <w:szCs w:val="24"/>
        </w:rPr>
        <w:t xml:space="preserve">absent, and he </w:t>
      </w:r>
      <w:r w:rsidR="00B60CD2">
        <w:rPr>
          <w:rFonts w:asciiTheme="majorHAnsi" w:hAnsiTheme="majorHAnsi"/>
          <w:szCs w:val="24"/>
        </w:rPr>
        <w:t>observed</w:t>
      </w:r>
      <w:r w:rsidR="00CC3EFB">
        <w:rPr>
          <w:rFonts w:asciiTheme="majorHAnsi" w:hAnsiTheme="majorHAnsi"/>
          <w:szCs w:val="24"/>
        </w:rPr>
        <w:t xml:space="preserve"> the meeting via Skype. </w:t>
      </w:r>
      <w:r w:rsidR="00391334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>Also in attendance w</w:t>
      </w:r>
      <w:r w:rsidR="00195CFC" w:rsidRPr="008C1530">
        <w:rPr>
          <w:rFonts w:asciiTheme="majorHAnsi" w:hAnsiTheme="majorHAnsi"/>
          <w:szCs w:val="24"/>
        </w:rPr>
        <w:t xml:space="preserve">ere </w:t>
      </w:r>
      <w:r w:rsidR="00997980">
        <w:rPr>
          <w:rFonts w:asciiTheme="majorHAnsi" w:hAnsiTheme="majorHAnsi"/>
          <w:szCs w:val="24"/>
        </w:rPr>
        <w:t xml:space="preserve">Mr. Miserendino, </w:t>
      </w:r>
      <w:r w:rsidR="00195CFC" w:rsidRPr="008C1530">
        <w:rPr>
          <w:rFonts w:asciiTheme="majorHAnsi" w:hAnsiTheme="majorHAnsi"/>
          <w:szCs w:val="24"/>
        </w:rPr>
        <w:t>Mr. Roark,</w:t>
      </w:r>
      <w:r w:rsidR="00CC3EFB">
        <w:rPr>
          <w:rFonts w:asciiTheme="majorHAnsi" w:hAnsiTheme="majorHAnsi"/>
          <w:szCs w:val="24"/>
        </w:rPr>
        <w:t xml:space="preserve"> Ms. Rogers and </w:t>
      </w:r>
      <w:r w:rsidR="00997980" w:rsidRPr="008C1530">
        <w:rPr>
          <w:rFonts w:asciiTheme="majorHAnsi" w:hAnsiTheme="majorHAnsi"/>
          <w:szCs w:val="24"/>
        </w:rPr>
        <w:t>Mr. Caluda</w:t>
      </w:r>
      <w:r w:rsidR="00CC3EFB">
        <w:rPr>
          <w:rFonts w:asciiTheme="majorHAnsi" w:hAnsiTheme="majorHAnsi"/>
          <w:szCs w:val="24"/>
        </w:rPr>
        <w:t xml:space="preserve">. </w:t>
      </w:r>
      <w:r w:rsidR="00B60CD2">
        <w:rPr>
          <w:rFonts w:asciiTheme="majorHAnsi" w:hAnsiTheme="majorHAnsi"/>
          <w:szCs w:val="24"/>
        </w:rPr>
        <w:t>Mr. Caluda arrived late. Representatives from Burk-Kleinpeter and Waldemar S. Nelson engineering firms were also present.</w:t>
      </w:r>
    </w:p>
    <w:p w:rsidR="00D3321A" w:rsidRPr="008C1530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called the meeting to order in the </w:t>
      </w:r>
      <w:r w:rsidR="00D66671">
        <w:rPr>
          <w:rFonts w:asciiTheme="majorHAnsi" w:hAnsiTheme="majorHAnsi"/>
          <w:szCs w:val="24"/>
        </w:rPr>
        <w:t>Commissioners’ meeting</w:t>
      </w:r>
      <w:r w:rsidRPr="008C1530">
        <w:rPr>
          <w:rFonts w:asciiTheme="majorHAnsi" w:hAnsiTheme="majorHAnsi"/>
          <w:szCs w:val="24"/>
        </w:rPr>
        <w:t xml:space="preserve"> room </w:t>
      </w:r>
      <w:r w:rsidR="00E05959">
        <w:rPr>
          <w:rFonts w:asciiTheme="majorHAnsi" w:hAnsiTheme="majorHAnsi"/>
          <w:szCs w:val="24"/>
        </w:rPr>
        <w:t>of</w:t>
      </w:r>
      <w:r w:rsidRPr="008C1530">
        <w:rPr>
          <w:rFonts w:asciiTheme="majorHAnsi" w:hAnsiTheme="majorHAnsi"/>
          <w:szCs w:val="24"/>
        </w:rPr>
        <w:t xml:space="preserve"> the SLFPA-W Office, 7001 River Road, Marrero, </w:t>
      </w:r>
      <w:r w:rsidR="00391334">
        <w:rPr>
          <w:rFonts w:asciiTheme="majorHAnsi" w:hAnsiTheme="majorHAnsi"/>
          <w:szCs w:val="24"/>
        </w:rPr>
        <w:t>Louisi</w:t>
      </w:r>
      <w:r w:rsidR="00311895">
        <w:rPr>
          <w:rFonts w:asciiTheme="majorHAnsi" w:hAnsiTheme="majorHAnsi"/>
          <w:szCs w:val="24"/>
        </w:rPr>
        <w:t>ana, at approximately 3:0</w:t>
      </w:r>
      <w:r w:rsidR="00B60CD2">
        <w:rPr>
          <w:rFonts w:asciiTheme="majorHAnsi" w:hAnsiTheme="majorHAnsi"/>
          <w:szCs w:val="24"/>
        </w:rPr>
        <w:t>2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p w:rsidR="006511C8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Committee unanimously approved the agenda as </w:t>
      </w:r>
      <w:r w:rsidR="00CC3EFB">
        <w:rPr>
          <w:rFonts w:asciiTheme="majorHAnsi" w:hAnsiTheme="majorHAnsi"/>
          <w:szCs w:val="24"/>
        </w:rPr>
        <w:t>presented</w:t>
      </w:r>
      <w:r w:rsidRPr="008C1530">
        <w:rPr>
          <w:rFonts w:asciiTheme="majorHAnsi" w:hAnsiTheme="majorHAnsi"/>
          <w:szCs w:val="24"/>
        </w:rPr>
        <w:t>.</w:t>
      </w:r>
    </w:p>
    <w:p w:rsidR="006511C8" w:rsidRPr="008C1530" w:rsidRDefault="00C965EC" w:rsidP="006B072D">
      <w:pPr>
        <w:pStyle w:val="NoSpacing"/>
        <w:tabs>
          <w:tab w:val="left" w:pos="6120"/>
        </w:tabs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There were no public comments.</w:t>
      </w:r>
    </w:p>
    <w:p w:rsidR="00DB4CC9" w:rsidRDefault="00DB4CC9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dated </w:t>
      </w:r>
      <w:r w:rsidR="00B60CD2">
        <w:rPr>
          <w:rFonts w:asciiTheme="majorHAnsi" w:hAnsiTheme="majorHAnsi"/>
        </w:rPr>
        <w:t>January 15, 2013</w:t>
      </w:r>
      <w:r w:rsidR="00F9235E">
        <w:rPr>
          <w:rFonts w:asciiTheme="majorHAnsi" w:hAnsiTheme="majorHAnsi"/>
        </w:rPr>
        <w:t>.</w:t>
      </w:r>
    </w:p>
    <w:p w:rsidR="00B60CD2" w:rsidRDefault="00B60CD2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 w:rsidRPr="00B60CD2">
        <w:rPr>
          <w:rFonts w:ascii="Cambria" w:hAnsi="Cambria"/>
        </w:rPr>
        <w:t xml:space="preserve">Mr. Miserendino </w:t>
      </w:r>
      <w:r w:rsidR="00D66671">
        <w:rPr>
          <w:rFonts w:ascii="Cambria" w:hAnsi="Cambria"/>
        </w:rPr>
        <w:t xml:space="preserve">explained the selection process to the Burk-Kleinpeter and Waldemar S. Nelson firms. </w:t>
      </w:r>
      <w:r>
        <w:rPr>
          <w:rFonts w:ascii="Cambria" w:hAnsi="Cambria"/>
          <w:color w:val="000000"/>
        </w:rPr>
        <w:t>Mr. Viera thanked the representatives from both engineering fir</w:t>
      </w:r>
      <w:r w:rsidR="006B072D">
        <w:rPr>
          <w:rFonts w:ascii="Cambria" w:hAnsi="Cambria"/>
          <w:color w:val="000000"/>
        </w:rPr>
        <w:t>ms for appearing at the meeting</w:t>
      </w:r>
      <w:r>
        <w:rPr>
          <w:rFonts w:asciiTheme="majorHAnsi" w:hAnsiTheme="majorHAnsi"/>
        </w:rPr>
        <w:t>.</w:t>
      </w:r>
      <w:r w:rsidR="006B072D">
        <w:rPr>
          <w:rFonts w:asciiTheme="majorHAnsi" w:hAnsiTheme="majorHAnsi"/>
        </w:rPr>
        <w:t xml:space="preserve"> The Committee agreed to recommend the Board pass a resolution to negotiate a contract with an unnamed engineering consulting firm.</w:t>
      </w:r>
    </w:p>
    <w:p w:rsidR="00A21C38" w:rsidRDefault="00390890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</w:t>
      </w:r>
      <w:r w:rsidR="00B60CD2" w:rsidRPr="00B60CD2">
        <w:rPr>
          <w:rFonts w:asciiTheme="majorHAnsi" w:hAnsiTheme="majorHAnsi"/>
        </w:rPr>
        <w:t xml:space="preserve"> Roark </w:t>
      </w:r>
      <w:r>
        <w:rPr>
          <w:rFonts w:asciiTheme="majorHAnsi" w:hAnsiTheme="majorHAnsi"/>
        </w:rPr>
        <w:t>explained</w:t>
      </w:r>
      <w:r w:rsidR="00B60CD2" w:rsidRPr="00B60CD2">
        <w:rPr>
          <w:rFonts w:asciiTheme="majorHAnsi" w:hAnsiTheme="majorHAnsi"/>
        </w:rPr>
        <w:t xml:space="preserve"> </w:t>
      </w:r>
      <w:r w:rsidR="00A8117D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equipment winterization </w:t>
      </w:r>
      <w:r w:rsidR="00A8117D">
        <w:rPr>
          <w:rFonts w:asciiTheme="majorHAnsi" w:hAnsiTheme="majorHAnsi"/>
        </w:rPr>
        <w:t xml:space="preserve">information </w:t>
      </w:r>
      <w:r w:rsidR="00B60CD2" w:rsidRPr="00B60CD2">
        <w:rPr>
          <w:rFonts w:asciiTheme="majorHAnsi" w:hAnsiTheme="majorHAnsi"/>
        </w:rPr>
        <w:t>spreadsheet</w:t>
      </w:r>
      <w:r w:rsidR="00D66671">
        <w:rPr>
          <w:rFonts w:asciiTheme="majorHAnsi" w:hAnsiTheme="majorHAnsi"/>
        </w:rPr>
        <w:t>.</w:t>
      </w:r>
      <w:r w:rsidR="00B60CD2" w:rsidRPr="00B60CD2">
        <w:rPr>
          <w:rFonts w:asciiTheme="majorHAnsi" w:hAnsiTheme="majorHAnsi"/>
        </w:rPr>
        <w:t xml:space="preserve"> </w:t>
      </w:r>
      <w:r w:rsidR="00B60CD2">
        <w:rPr>
          <w:rFonts w:asciiTheme="majorHAnsi" w:hAnsiTheme="majorHAnsi"/>
        </w:rPr>
        <w:t>He</w:t>
      </w:r>
      <w:r w:rsidR="00B60CD2" w:rsidRPr="00B60CD2">
        <w:rPr>
          <w:rFonts w:asciiTheme="majorHAnsi" w:hAnsiTheme="majorHAnsi"/>
        </w:rPr>
        <w:t xml:space="preserve"> will report </w:t>
      </w:r>
      <w:r w:rsidR="00A8117D">
        <w:rPr>
          <w:rFonts w:asciiTheme="majorHAnsi" w:hAnsiTheme="majorHAnsi"/>
        </w:rPr>
        <w:t xml:space="preserve">again </w:t>
      </w:r>
      <w:r w:rsidR="00B60CD2" w:rsidRPr="00B60CD2">
        <w:rPr>
          <w:rFonts w:asciiTheme="majorHAnsi" w:hAnsiTheme="majorHAnsi"/>
        </w:rPr>
        <w:t xml:space="preserve">at next month’s </w:t>
      </w:r>
      <w:r w:rsidR="00A8117D">
        <w:rPr>
          <w:rFonts w:asciiTheme="majorHAnsi" w:hAnsiTheme="majorHAnsi"/>
        </w:rPr>
        <w:t xml:space="preserve">Committee </w:t>
      </w:r>
      <w:r w:rsidR="00B60CD2" w:rsidRPr="00B60CD2">
        <w:rPr>
          <w:rFonts w:asciiTheme="majorHAnsi" w:hAnsiTheme="majorHAnsi"/>
        </w:rPr>
        <w:t>meeting.</w:t>
      </w:r>
    </w:p>
    <w:p w:rsidR="00D30032" w:rsidRDefault="00D30032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</w:t>
      </w:r>
      <w:r w:rsidR="00390890">
        <w:rPr>
          <w:rFonts w:asciiTheme="majorHAnsi" w:hAnsiTheme="majorHAnsi"/>
        </w:rPr>
        <w:t>provided the C</w:t>
      </w:r>
      <w:r w:rsidRPr="00D30032">
        <w:rPr>
          <w:rFonts w:asciiTheme="majorHAnsi" w:hAnsiTheme="majorHAnsi"/>
        </w:rPr>
        <w:t xml:space="preserve">ommittee </w:t>
      </w:r>
      <w:r w:rsidR="00A8117D">
        <w:rPr>
          <w:rFonts w:asciiTheme="majorHAnsi" w:hAnsiTheme="majorHAnsi"/>
        </w:rPr>
        <w:t xml:space="preserve">with </w:t>
      </w:r>
      <w:r w:rsidRPr="00D30032">
        <w:rPr>
          <w:rFonts w:asciiTheme="majorHAnsi" w:hAnsiTheme="majorHAnsi"/>
        </w:rPr>
        <w:t>an update</w:t>
      </w:r>
      <w:r w:rsidR="00D66671">
        <w:rPr>
          <w:rFonts w:asciiTheme="majorHAnsi" w:hAnsiTheme="majorHAnsi"/>
        </w:rPr>
        <w:t>d</w:t>
      </w:r>
      <w:r w:rsidRPr="00D300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status report for </w:t>
      </w:r>
      <w:r w:rsidR="00A8117D">
        <w:rPr>
          <w:rFonts w:asciiTheme="majorHAnsi" w:hAnsiTheme="majorHAnsi"/>
        </w:rPr>
        <w:t>the WBV-</w:t>
      </w:r>
      <w:r>
        <w:rPr>
          <w:rFonts w:asciiTheme="majorHAnsi" w:hAnsiTheme="majorHAnsi"/>
        </w:rPr>
        <w:t>14f.2</w:t>
      </w:r>
      <w:r w:rsidR="00A8117D">
        <w:rPr>
          <w:rFonts w:asciiTheme="majorHAnsi" w:hAnsiTheme="majorHAnsi"/>
        </w:rPr>
        <w:t xml:space="preserve"> </w:t>
      </w:r>
      <w:r w:rsidR="00D66671">
        <w:rPr>
          <w:rFonts w:asciiTheme="majorHAnsi" w:hAnsiTheme="majorHAnsi"/>
        </w:rPr>
        <w:t xml:space="preserve">armoring </w:t>
      </w:r>
      <w:r w:rsidR="00A8117D">
        <w:rPr>
          <w:rFonts w:asciiTheme="majorHAnsi" w:hAnsiTheme="majorHAnsi"/>
        </w:rPr>
        <w:t>project</w:t>
      </w:r>
      <w:r w:rsidR="00D66671">
        <w:rPr>
          <w:rFonts w:asciiTheme="majorHAnsi" w:hAnsiTheme="majorHAnsi"/>
        </w:rPr>
        <w:t>.</w:t>
      </w:r>
    </w:p>
    <w:p w:rsidR="00E05959" w:rsidRDefault="00D30032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Roark </w:t>
      </w:r>
      <w:r w:rsidRPr="00D30032">
        <w:rPr>
          <w:rFonts w:asciiTheme="majorHAnsi" w:hAnsiTheme="majorHAnsi"/>
        </w:rPr>
        <w:t xml:space="preserve">reported on the status of developing </w:t>
      </w:r>
      <w:r w:rsidR="0012058B">
        <w:rPr>
          <w:rFonts w:asciiTheme="majorHAnsi" w:hAnsiTheme="majorHAnsi"/>
        </w:rPr>
        <w:t>an</w:t>
      </w:r>
      <w:r w:rsidRPr="00D30032">
        <w:rPr>
          <w:rFonts w:asciiTheme="majorHAnsi" w:hAnsiTheme="majorHAnsi"/>
        </w:rPr>
        <w:t xml:space="preserve"> op</w:t>
      </w:r>
      <w:r>
        <w:rPr>
          <w:rFonts w:asciiTheme="majorHAnsi" w:hAnsiTheme="majorHAnsi"/>
        </w:rPr>
        <w:t>erations and maintenance manual</w:t>
      </w:r>
      <w:r w:rsidR="00D6667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</w:t>
      </w:r>
      <w:r w:rsidRPr="00D30032">
        <w:rPr>
          <w:rFonts w:asciiTheme="majorHAnsi" w:hAnsiTheme="majorHAnsi"/>
        </w:rPr>
        <w:t xml:space="preserve">his </w:t>
      </w:r>
      <w:r>
        <w:rPr>
          <w:rFonts w:asciiTheme="majorHAnsi" w:hAnsiTheme="majorHAnsi"/>
        </w:rPr>
        <w:t>topic will be a</w:t>
      </w:r>
      <w:r w:rsidRPr="00D30032">
        <w:rPr>
          <w:rFonts w:asciiTheme="majorHAnsi" w:hAnsiTheme="majorHAnsi"/>
        </w:rPr>
        <w:t xml:space="preserve"> recurring item on </w:t>
      </w:r>
      <w:r>
        <w:rPr>
          <w:rFonts w:asciiTheme="majorHAnsi" w:hAnsiTheme="majorHAnsi"/>
        </w:rPr>
        <w:t>each monthly</w:t>
      </w:r>
      <w:r w:rsidRPr="00D30032">
        <w:rPr>
          <w:rFonts w:asciiTheme="majorHAnsi" w:hAnsiTheme="majorHAnsi"/>
        </w:rPr>
        <w:t xml:space="preserve"> agenda</w:t>
      </w:r>
      <w:r>
        <w:rPr>
          <w:rFonts w:asciiTheme="majorHAnsi" w:hAnsiTheme="majorHAnsi"/>
        </w:rPr>
        <w:t>.</w:t>
      </w:r>
    </w:p>
    <w:p w:rsidR="00D30032" w:rsidRPr="00D66671" w:rsidRDefault="00D30032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 w:rsidRPr="00D30032">
        <w:rPr>
          <w:rFonts w:asciiTheme="majorHAnsi" w:hAnsiTheme="majorHAnsi"/>
        </w:rPr>
        <w:t xml:space="preserve">Mr. Roark </w:t>
      </w:r>
      <w:r w:rsidR="00390890">
        <w:rPr>
          <w:rFonts w:asciiTheme="majorHAnsi" w:hAnsiTheme="majorHAnsi"/>
        </w:rPr>
        <w:t xml:space="preserve">reported on </w:t>
      </w:r>
      <w:r w:rsidR="00390890" w:rsidRPr="00D30032">
        <w:rPr>
          <w:rFonts w:asciiTheme="majorHAnsi" w:hAnsiTheme="majorHAnsi"/>
        </w:rPr>
        <w:t xml:space="preserve">the water control manual, </w:t>
      </w:r>
      <w:r w:rsidR="00390890">
        <w:rPr>
          <w:rFonts w:asciiTheme="majorHAnsi" w:hAnsiTheme="majorHAnsi"/>
        </w:rPr>
        <w:t xml:space="preserve">and </w:t>
      </w:r>
      <w:r w:rsidRPr="00D30032">
        <w:rPr>
          <w:rFonts w:asciiTheme="majorHAnsi" w:hAnsiTheme="majorHAnsi"/>
        </w:rPr>
        <w:t xml:space="preserve">provided </w:t>
      </w:r>
      <w:r w:rsidR="00390890">
        <w:rPr>
          <w:rFonts w:asciiTheme="majorHAnsi" w:hAnsiTheme="majorHAnsi"/>
        </w:rPr>
        <w:t xml:space="preserve">the Committee with </w:t>
      </w:r>
      <w:r w:rsidRPr="00D30032">
        <w:rPr>
          <w:rFonts w:asciiTheme="majorHAnsi" w:hAnsiTheme="majorHAnsi"/>
        </w:rPr>
        <w:t xml:space="preserve">an update on the status of </w:t>
      </w:r>
      <w:r w:rsidR="00D66671">
        <w:rPr>
          <w:rFonts w:asciiTheme="majorHAnsi" w:hAnsiTheme="majorHAnsi"/>
        </w:rPr>
        <w:t>its</w:t>
      </w:r>
      <w:r w:rsidRPr="00D30032">
        <w:rPr>
          <w:rFonts w:asciiTheme="majorHAnsi" w:hAnsiTheme="majorHAnsi"/>
        </w:rPr>
        <w:t xml:space="preserve"> review process. This topic will be a recurring item on each monthly agenda.</w:t>
      </w:r>
    </w:p>
    <w:p w:rsidR="00D66671" w:rsidRDefault="00D66671" w:rsidP="006B072D">
      <w:pPr>
        <w:pStyle w:val="NoSpacing"/>
        <w:tabs>
          <w:tab w:val="left" w:pos="5190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Caluda reported on the current status of WBV-16.2. </w:t>
      </w:r>
      <w:r w:rsidRPr="00D30032">
        <w:rPr>
          <w:rFonts w:asciiTheme="majorHAnsi" w:hAnsiTheme="majorHAnsi"/>
        </w:rPr>
        <w:t xml:space="preserve">This topic will </w:t>
      </w:r>
      <w:r>
        <w:rPr>
          <w:rFonts w:asciiTheme="majorHAnsi" w:hAnsiTheme="majorHAnsi"/>
        </w:rPr>
        <w:t>be</w:t>
      </w:r>
      <w:r w:rsidRPr="00D30032">
        <w:rPr>
          <w:rFonts w:asciiTheme="majorHAnsi" w:hAnsiTheme="majorHAnsi"/>
        </w:rPr>
        <w:t xml:space="preserve"> a recurring item on each monthly agenda.</w:t>
      </w:r>
    </w:p>
    <w:p w:rsidR="00D30032" w:rsidRDefault="00E20FF4" w:rsidP="006B072D">
      <w:pPr>
        <w:pStyle w:val="NoSpacing"/>
        <w:tabs>
          <w:tab w:val="left" w:pos="5190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Roark gave the Committee an update on the progress of </w:t>
      </w:r>
      <w:r w:rsidR="007253F5">
        <w:rPr>
          <w:rFonts w:asciiTheme="majorHAnsi" w:hAnsiTheme="majorHAnsi"/>
        </w:rPr>
        <w:t>developing</w:t>
      </w:r>
      <w:r>
        <w:rPr>
          <w:rFonts w:asciiTheme="majorHAnsi" w:hAnsiTheme="majorHAnsi"/>
        </w:rPr>
        <w:t xml:space="preserve"> </w:t>
      </w:r>
      <w:r w:rsidR="007253F5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manual review for WBV-15a.2.</w:t>
      </w:r>
      <w:r w:rsidR="0012058B">
        <w:rPr>
          <w:rFonts w:asciiTheme="majorHAnsi" w:hAnsiTheme="majorHAnsi"/>
        </w:rPr>
        <w:t xml:space="preserve"> </w:t>
      </w:r>
      <w:r w:rsidR="0012058B" w:rsidRPr="00D30032">
        <w:rPr>
          <w:rFonts w:asciiTheme="majorHAnsi" w:hAnsiTheme="majorHAnsi"/>
        </w:rPr>
        <w:t>This topic will be a recurring item on each monthly agenda.</w:t>
      </w:r>
    </w:p>
    <w:p w:rsidR="00E20FF4" w:rsidRPr="00D30032" w:rsidRDefault="00E20FF4" w:rsidP="006B072D">
      <w:pPr>
        <w:pStyle w:val="NoSpacing"/>
        <w:tabs>
          <w:tab w:val="left" w:pos="5190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 report from Mr. Merritt about </w:t>
      </w:r>
      <w:r w:rsidR="009F46B2">
        <w:rPr>
          <w:rFonts w:asciiTheme="majorHAnsi" w:hAnsiTheme="majorHAnsi"/>
        </w:rPr>
        <w:t xml:space="preserve">WBV-14c.2. </w:t>
      </w:r>
      <w:r w:rsidR="007253F5">
        <w:rPr>
          <w:rFonts w:asciiTheme="majorHAnsi" w:hAnsiTheme="majorHAnsi"/>
        </w:rPr>
        <w:t xml:space="preserve">The Committee agreed that </w:t>
      </w:r>
      <w:r w:rsidR="009F46B2" w:rsidRPr="009F46B2">
        <w:rPr>
          <w:rFonts w:asciiTheme="majorHAnsi" w:hAnsiTheme="majorHAnsi"/>
        </w:rPr>
        <w:t xml:space="preserve">Mr. Viera </w:t>
      </w:r>
      <w:r w:rsidR="007253F5">
        <w:rPr>
          <w:rFonts w:asciiTheme="majorHAnsi" w:hAnsiTheme="majorHAnsi"/>
        </w:rPr>
        <w:t>write a short summary</w:t>
      </w:r>
      <w:r w:rsidR="009F46B2" w:rsidRPr="009F46B2">
        <w:rPr>
          <w:rFonts w:asciiTheme="majorHAnsi" w:hAnsiTheme="majorHAnsi"/>
        </w:rPr>
        <w:t xml:space="preserve"> and </w:t>
      </w:r>
      <w:r w:rsidR="007253F5">
        <w:rPr>
          <w:rFonts w:asciiTheme="majorHAnsi" w:hAnsiTheme="majorHAnsi"/>
        </w:rPr>
        <w:t>send it</w:t>
      </w:r>
      <w:r w:rsidR="009F46B2" w:rsidRPr="009F46B2">
        <w:rPr>
          <w:rFonts w:asciiTheme="majorHAnsi" w:hAnsiTheme="majorHAnsi"/>
        </w:rPr>
        <w:t xml:space="preserve"> to the Committee </w:t>
      </w:r>
      <w:r w:rsidR="007253F5">
        <w:rPr>
          <w:rFonts w:asciiTheme="majorHAnsi" w:hAnsiTheme="majorHAnsi"/>
        </w:rPr>
        <w:t>to review</w:t>
      </w:r>
      <w:r w:rsidR="0012058B">
        <w:rPr>
          <w:rFonts w:asciiTheme="majorHAnsi" w:hAnsiTheme="majorHAnsi"/>
        </w:rPr>
        <w:t xml:space="preserve">. </w:t>
      </w:r>
      <w:r w:rsidR="009F46B2" w:rsidRPr="00D30032">
        <w:rPr>
          <w:rFonts w:asciiTheme="majorHAnsi" w:hAnsiTheme="majorHAnsi"/>
        </w:rPr>
        <w:t>This topic will be a recurring item on each monthly agenda.</w:t>
      </w:r>
    </w:p>
    <w:p w:rsidR="00A21C38" w:rsidRDefault="009F46B2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other matters, </w:t>
      </w:r>
      <w:r w:rsidRPr="009F46B2">
        <w:rPr>
          <w:rFonts w:asciiTheme="majorHAnsi" w:hAnsiTheme="majorHAnsi"/>
        </w:rPr>
        <w:t>Mr. Viera recommended rebuilding SLFPA-W</w:t>
      </w:r>
      <w:r>
        <w:rPr>
          <w:rFonts w:asciiTheme="majorHAnsi" w:hAnsiTheme="majorHAnsi"/>
        </w:rPr>
        <w:t>’s</w:t>
      </w:r>
      <w:r w:rsidRPr="009F46B2">
        <w:rPr>
          <w:rFonts w:asciiTheme="majorHAnsi" w:hAnsiTheme="majorHAnsi"/>
        </w:rPr>
        <w:t xml:space="preserve"> relationship with SLFPA-E to aid in resolution</w:t>
      </w:r>
      <w:r>
        <w:rPr>
          <w:rFonts w:asciiTheme="majorHAnsi" w:hAnsiTheme="majorHAnsi"/>
        </w:rPr>
        <w:t xml:space="preserve"> of the armoring project</w:t>
      </w:r>
      <w:r w:rsidR="0012058B">
        <w:rPr>
          <w:rFonts w:asciiTheme="majorHAnsi" w:hAnsiTheme="majorHAnsi"/>
        </w:rPr>
        <w:t>, and other matters</w:t>
      </w:r>
      <w:r w:rsidRPr="009F46B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The </w:t>
      </w:r>
      <w:r w:rsidRPr="009F46B2">
        <w:rPr>
          <w:rFonts w:asciiTheme="majorHAnsi" w:hAnsiTheme="majorHAnsi"/>
        </w:rPr>
        <w:t xml:space="preserve">Committee asked </w:t>
      </w:r>
      <w:r>
        <w:rPr>
          <w:rFonts w:asciiTheme="majorHAnsi" w:hAnsiTheme="majorHAnsi"/>
        </w:rPr>
        <w:t>Mr. Miserendino</w:t>
      </w:r>
      <w:r w:rsidRPr="009F46B2">
        <w:rPr>
          <w:rFonts w:asciiTheme="majorHAnsi" w:hAnsiTheme="majorHAnsi"/>
        </w:rPr>
        <w:t xml:space="preserve"> to reach out to Regional Director of SLFPA-E to discuss this</w:t>
      </w:r>
      <w:r>
        <w:rPr>
          <w:rFonts w:asciiTheme="majorHAnsi" w:hAnsiTheme="majorHAnsi"/>
        </w:rPr>
        <w:t>, and he agreed to do so</w:t>
      </w:r>
      <w:r w:rsidRPr="009F46B2">
        <w:rPr>
          <w:rFonts w:asciiTheme="majorHAnsi" w:hAnsiTheme="majorHAnsi"/>
        </w:rPr>
        <w:t>.</w:t>
      </w:r>
    </w:p>
    <w:p w:rsidR="001D6EDE" w:rsidRPr="008C1530" w:rsidRDefault="00C22BE0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</w:t>
      </w:r>
      <w:r w:rsidR="001D6EDE" w:rsidRPr="008C1530">
        <w:rPr>
          <w:rFonts w:asciiTheme="majorHAnsi" w:hAnsiTheme="majorHAnsi"/>
          <w:szCs w:val="24"/>
        </w:rPr>
        <w:t xml:space="preserve">he next regularly scheduled Committee meeting will be held on </w:t>
      </w:r>
      <w:r w:rsidR="00B60CD2">
        <w:rPr>
          <w:rFonts w:asciiTheme="majorHAnsi" w:hAnsiTheme="majorHAnsi"/>
          <w:szCs w:val="24"/>
        </w:rPr>
        <w:t>Tuesday</w:t>
      </w:r>
      <w:r w:rsidR="00CC59DA">
        <w:rPr>
          <w:rFonts w:asciiTheme="majorHAnsi" w:hAnsiTheme="majorHAnsi"/>
          <w:szCs w:val="24"/>
        </w:rPr>
        <w:t xml:space="preserve">, </w:t>
      </w:r>
      <w:r w:rsidR="00B60CD2">
        <w:rPr>
          <w:rFonts w:asciiTheme="majorHAnsi" w:hAnsiTheme="majorHAnsi"/>
          <w:szCs w:val="24"/>
        </w:rPr>
        <w:t>March 12</w:t>
      </w:r>
      <w:r w:rsidR="00CC59DA">
        <w:rPr>
          <w:rFonts w:asciiTheme="majorHAnsi" w:hAnsiTheme="majorHAnsi"/>
          <w:szCs w:val="24"/>
        </w:rPr>
        <w:t>, 2013</w:t>
      </w:r>
      <w:r w:rsidR="00040AB0">
        <w:rPr>
          <w:rFonts w:asciiTheme="majorHAnsi" w:hAnsiTheme="majorHAnsi"/>
          <w:szCs w:val="24"/>
        </w:rPr>
        <w:t xml:space="preserve"> at 3:00 PM</w:t>
      </w:r>
      <w:r w:rsidR="001D6EDE" w:rsidRPr="008C1530">
        <w:rPr>
          <w:rFonts w:asciiTheme="majorHAnsi" w:hAnsiTheme="majorHAnsi"/>
          <w:szCs w:val="24"/>
        </w:rPr>
        <w:t xml:space="preserve"> in the Commissioners’ meeting room at the SLFPA-W Office, 7001 River Road, Marrero, Louisiana.</w:t>
      </w:r>
    </w:p>
    <w:p w:rsidR="001D6EDE" w:rsidRPr="008C1530" w:rsidRDefault="001D6EDE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There being no further business, the meeting</w:t>
      </w:r>
      <w:r w:rsidR="0012058B">
        <w:rPr>
          <w:rFonts w:asciiTheme="majorHAnsi" w:hAnsiTheme="majorHAnsi"/>
          <w:szCs w:val="24"/>
        </w:rPr>
        <w:t xml:space="preserve"> adjourned at approximately 4:33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sectPr w:rsidR="001D6EDE" w:rsidRPr="008C1530" w:rsidSect="006B0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80" w:rsidRDefault="00997980" w:rsidP="00294B88">
      <w:pPr>
        <w:spacing w:after="0" w:line="240" w:lineRule="auto"/>
      </w:pPr>
      <w:r>
        <w:separator/>
      </w:r>
    </w:p>
  </w:endnote>
  <w:endnote w:type="continuationSeparator" w:id="0">
    <w:p w:rsidR="00997980" w:rsidRDefault="00997980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E8" w:rsidRDefault="00B64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 w:rsidP="00CC59DA">
    <w:pPr>
      <w:pStyle w:val="Footer"/>
      <w:tabs>
        <w:tab w:val="left" w:pos="79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E8" w:rsidRDefault="00B64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80" w:rsidRDefault="00997980" w:rsidP="00294B88">
      <w:pPr>
        <w:spacing w:after="0" w:line="240" w:lineRule="auto"/>
      </w:pPr>
      <w:r>
        <w:separator/>
      </w:r>
    </w:p>
  </w:footnote>
  <w:footnote w:type="continuationSeparator" w:id="0">
    <w:p w:rsidR="00997980" w:rsidRDefault="00997980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0E43"/>
    <w:multiLevelType w:val="hybridMultilevel"/>
    <w:tmpl w:val="E0D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56EE"/>
    <w:multiLevelType w:val="hybridMultilevel"/>
    <w:tmpl w:val="8EB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02D9A"/>
    <w:rsid w:val="00040AB0"/>
    <w:rsid w:val="00095C3A"/>
    <w:rsid w:val="000B1435"/>
    <w:rsid w:val="000B48DA"/>
    <w:rsid w:val="000C2AEB"/>
    <w:rsid w:val="000C2F2C"/>
    <w:rsid w:val="000C3A12"/>
    <w:rsid w:val="000C5753"/>
    <w:rsid w:val="000E619A"/>
    <w:rsid w:val="0012058B"/>
    <w:rsid w:val="00167B06"/>
    <w:rsid w:val="00195CFC"/>
    <w:rsid w:val="001B18BC"/>
    <w:rsid w:val="001C356D"/>
    <w:rsid w:val="001D6EDE"/>
    <w:rsid w:val="001E5392"/>
    <w:rsid w:val="001F5B7E"/>
    <w:rsid w:val="00207F2E"/>
    <w:rsid w:val="002113BB"/>
    <w:rsid w:val="002759BD"/>
    <w:rsid w:val="00276ADF"/>
    <w:rsid w:val="00282259"/>
    <w:rsid w:val="00291D43"/>
    <w:rsid w:val="0029348D"/>
    <w:rsid w:val="00294B88"/>
    <w:rsid w:val="002D7BB3"/>
    <w:rsid w:val="002F0E55"/>
    <w:rsid w:val="00311895"/>
    <w:rsid w:val="00352165"/>
    <w:rsid w:val="00371319"/>
    <w:rsid w:val="00390890"/>
    <w:rsid w:val="00391334"/>
    <w:rsid w:val="003A2A0B"/>
    <w:rsid w:val="003C0A34"/>
    <w:rsid w:val="003D1D14"/>
    <w:rsid w:val="003F4FA9"/>
    <w:rsid w:val="00434EFA"/>
    <w:rsid w:val="004401A5"/>
    <w:rsid w:val="00475510"/>
    <w:rsid w:val="00521A67"/>
    <w:rsid w:val="005578F3"/>
    <w:rsid w:val="005848BC"/>
    <w:rsid w:val="005A0F26"/>
    <w:rsid w:val="005C1552"/>
    <w:rsid w:val="005D1874"/>
    <w:rsid w:val="005E1061"/>
    <w:rsid w:val="00603B1A"/>
    <w:rsid w:val="00612A18"/>
    <w:rsid w:val="006201E9"/>
    <w:rsid w:val="0062617B"/>
    <w:rsid w:val="006511C8"/>
    <w:rsid w:val="00673033"/>
    <w:rsid w:val="006B072D"/>
    <w:rsid w:val="006D5B3C"/>
    <w:rsid w:val="006D5D1B"/>
    <w:rsid w:val="006E2072"/>
    <w:rsid w:val="006E79E9"/>
    <w:rsid w:val="007170BE"/>
    <w:rsid w:val="007249FD"/>
    <w:rsid w:val="007253F5"/>
    <w:rsid w:val="00726605"/>
    <w:rsid w:val="007A5C0F"/>
    <w:rsid w:val="007C452C"/>
    <w:rsid w:val="0080340B"/>
    <w:rsid w:val="008240E5"/>
    <w:rsid w:val="0082710A"/>
    <w:rsid w:val="0083766F"/>
    <w:rsid w:val="008567EC"/>
    <w:rsid w:val="008664C1"/>
    <w:rsid w:val="0087127F"/>
    <w:rsid w:val="00894655"/>
    <w:rsid w:val="008C1530"/>
    <w:rsid w:val="008F0EF1"/>
    <w:rsid w:val="008F32C4"/>
    <w:rsid w:val="009032F5"/>
    <w:rsid w:val="00940416"/>
    <w:rsid w:val="00955D66"/>
    <w:rsid w:val="00965A24"/>
    <w:rsid w:val="009955FE"/>
    <w:rsid w:val="00997980"/>
    <w:rsid w:val="009F353F"/>
    <w:rsid w:val="009F46B2"/>
    <w:rsid w:val="009F653C"/>
    <w:rsid w:val="00A21C38"/>
    <w:rsid w:val="00A35202"/>
    <w:rsid w:val="00A43067"/>
    <w:rsid w:val="00A8117D"/>
    <w:rsid w:val="00AE44EC"/>
    <w:rsid w:val="00AE5C23"/>
    <w:rsid w:val="00AE72A9"/>
    <w:rsid w:val="00B15C38"/>
    <w:rsid w:val="00B32A6F"/>
    <w:rsid w:val="00B60CD2"/>
    <w:rsid w:val="00B646E8"/>
    <w:rsid w:val="00B65D0F"/>
    <w:rsid w:val="00B66DC4"/>
    <w:rsid w:val="00BC30A0"/>
    <w:rsid w:val="00BC71AA"/>
    <w:rsid w:val="00BC7405"/>
    <w:rsid w:val="00BE4500"/>
    <w:rsid w:val="00C01034"/>
    <w:rsid w:val="00C22BE0"/>
    <w:rsid w:val="00C3719C"/>
    <w:rsid w:val="00C41FEE"/>
    <w:rsid w:val="00C619FD"/>
    <w:rsid w:val="00C74B8D"/>
    <w:rsid w:val="00C82B44"/>
    <w:rsid w:val="00C85FC2"/>
    <w:rsid w:val="00C91C8E"/>
    <w:rsid w:val="00C965EC"/>
    <w:rsid w:val="00CB7696"/>
    <w:rsid w:val="00CC3EFB"/>
    <w:rsid w:val="00CC59DA"/>
    <w:rsid w:val="00D05B9E"/>
    <w:rsid w:val="00D062FE"/>
    <w:rsid w:val="00D277BE"/>
    <w:rsid w:val="00D30032"/>
    <w:rsid w:val="00D3321A"/>
    <w:rsid w:val="00D559C8"/>
    <w:rsid w:val="00D66671"/>
    <w:rsid w:val="00D822E7"/>
    <w:rsid w:val="00DA0458"/>
    <w:rsid w:val="00DB0B6C"/>
    <w:rsid w:val="00DB4CC9"/>
    <w:rsid w:val="00E05959"/>
    <w:rsid w:val="00E0757C"/>
    <w:rsid w:val="00E13AA0"/>
    <w:rsid w:val="00E20FF4"/>
    <w:rsid w:val="00E22A9B"/>
    <w:rsid w:val="00E74D8E"/>
    <w:rsid w:val="00EA5575"/>
    <w:rsid w:val="00EF7D4B"/>
    <w:rsid w:val="00F263BE"/>
    <w:rsid w:val="00F304BB"/>
    <w:rsid w:val="00F43DDF"/>
    <w:rsid w:val="00F45FA9"/>
    <w:rsid w:val="00F732B6"/>
    <w:rsid w:val="00F81C58"/>
    <w:rsid w:val="00F87C1B"/>
    <w:rsid w:val="00F9235E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5</cp:revision>
  <cp:lastPrinted>2013-03-08T15:08:00Z</cp:lastPrinted>
  <dcterms:created xsi:type="dcterms:W3CDTF">2013-02-20T17:07:00Z</dcterms:created>
  <dcterms:modified xsi:type="dcterms:W3CDTF">2013-03-08T15:09:00Z</dcterms:modified>
</cp:coreProperties>
</file>